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2548D" w14:textId="14CF9673" w:rsidR="004172ED" w:rsidRPr="004172ED" w:rsidRDefault="00B81EBB" w:rsidP="004172ED">
      <w:pPr>
        <w:contextualSpacing/>
        <w:jc w:val="both"/>
        <w:rPr>
          <w:rFonts w:ascii="Garamond" w:hAnsi="Garamond"/>
          <w:b/>
          <w:bCs/>
          <w:sz w:val="24"/>
          <w:szCs w:val="24"/>
          <w:u w:val="single"/>
        </w:rPr>
      </w:pPr>
      <w:bookmarkStart w:id="0" w:name="_Hlk67332060"/>
      <w:r w:rsidRPr="004172ED">
        <w:rPr>
          <w:rFonts w:ascii="Garamond" w:hAnsi="Garamond"/>
          <w:b/>
          <w:sz w:val="24"/>
          <w:szCs w:val="24"/>
          <w:u w:val="single"/>
        </w:rPr>
        <w:t xml:space="preserve">Consultazione preliminare di mercato ai sensi dell’art. 66 del d.lgs. 50/2016 </w:t>
      </w:r>
      <w:r w:rsidR="00FB29E3" w:rsidRPr="004172ED">
        <w:rPr>
          <w:rFonts w:ascii="Garamond" w:hAnsi="Garamond"/>
          <w:b/>
          <w:sz w:val="24"/>
          <w:szCs w:val="24"/>
          <w:u w:val="single"/>
        </w:rPr>
        <w:t>relativ</w:t>
      </w:r>
      <w:bookmarkEnd w:id="0"/>
      <w:r w:rsidR="004172ED" w:rsidRPr="004172ED">
        <w:rPr>
          <w:rFonts w:ascii="Garamond" w:hAnsi="Garamond"/>
          <w:b/>
          <w:sz w:val="24"/>
          <w:szCs w:val="24"/>
          <w:u w:val="single"/>
        </w:rPr>
        <w:t xml:space="preserve">a alla </w:t>
      </w:r>
      <w:r w:rsidR="004172ED" w:rsidRPr="004172ED">
        <w:rPr>
          <w:rFonts w:ascii="Garamond" w:hAnsi="Garamond"/>
          <w:b/>
          <w:bCs/>
          <w:sz w:val="24"/>
          <w:szCs w:val="24"/>
          <w:u w:val="single"/>
        </w:rPr>
        <w:t xml:space="preserve">fornitura di scorta con annessa riparazione in laboratorio ed interventi on-site per materiali afferenti </w:t>
      </w:r>
      <w:proofErr w:type="gramStart"/>
      <w:r w:rsidR="004172ED" w:rsidRPr="004172ED">
        <w:rPr>
          <w:rFonts w:ascii="Garamond" w:hAnsi="Garamond"/>
          <w:b/>
          <w:bCs/>
          <w:sz w:val="24"/>
          <w:szCs w:val="24"/>
          <w:u w:val="single"/>
        </w:rPr>
        <w:t>le</w:t>
      </w:r>
      <w:proofErr w:type="gramEnd"/>
      <w:r w:rsidR="004172ED" w:rsidRPr="004172ED">
        <w:rPr>
          <w:rFonts w:ascii="Garamond" w:hAnsi="Garamond"/>
          <w:b/>
          <w:bCs/>
          <w:sz w:val="24"/>
          <w:szCs w:val="24"/>
          <w:u w:val="single"/>
        </w:rPr>
        <w:t xml:space="preserve"> stazioni meteo di produzione “</w:t>
      </w:r>
      <w:r w:rsidR="00B52F85">
        <w:rPr>
          <w:rFonts w:ascii="Garamond" w:hAnsi="Garamond"/>
          <w:b/>
          <w:bCs/>
          <w:sz w:val="24"/>
          <w:szCs w:val="24"/>
          <w:u w:val="single"/>
        </w:rPr>
        <w:t>NETSENS</w:t>
      </w:r>
      <w:r w:rsidR="004172ED" w:rsidRPr="004172ED">
        <w:rPr>
          <w:rFonts w:ascii="Garamond" w:hAnsi="Garamond"/>
          <w:b/>
          <w:bCs/>
          <w:sz w:val="24"/>
          <w:szCs w:val="24"/>
          <w:u w:val="single"/>
        </w:rPr>
        <w:t>” di Autostrade per l’Italia</w:t>
      </w:r>
      <w:r w:rsidR="003A3B05">
        <w:rPr>
          <w:rFonts w:ascii="Garamond" w:hAnsi="Garamond"/>
          <w:b/>
          <w:bCs/>
          <w:sz w:val="24"/>
          <w:szCs w:val="24"/>
          <w:u w:val="single"/>
        </w:rPr>
        <w:t xml:space="preserve"> S.p.A.</w:t>
      </w:r>
    </w:p>
    <w:p w14:paraId="0BB8669F" w14:textId="35A28EB9" w:rsidR="00630636" w:rsidRDefault="00630636" w:rsidP="00630636">
      <w:pPr>
        <w:autoSpaceDE w:val="0"/>
        <w:autoSpaceDN w:val="0"/>
        <w:adjustRightInd w:val="0"/>
        <w:ind w:left="142"/>
        <w:jc w:val="both"/>
        <w:rPr>
          <w:rFonts w:ascii="Garamond" w:hAnsi="Garamond"/>
          <w:b/>
          <w:sz w:val="24"/>
          <w:szCs w:val="24"/>
        </w:rPr>
      </w:pPr>
    </w:p>
    <w:p w14:paraId="404565DC" w14:textId="351273D8" w:rsidR="00B81EBB" w:rsidRDefault="00B81EBB" w:rsidP="00630636">
      <w:pPr>
        <w:autoSpaceDE w:val="0"/>
        <w:autoSpaceDN w:val="0"/>
        <w:adjustRightInd w:val="0"/>
        <w:ind w:left="142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4161738D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529ABEC4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1595372D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</w:p>
    <w:p w14:paraId="18728840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</w:p>
    <w:p w14:paraId="7CE1BCFD" w14:textId="77777777" w:rsidR="009A4AB0" w:rsidRPr="002D17D6" w:rsidRDefault="00B81EBB" w:rsidP="009A4AB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14:paraId="7B1C2985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271DE03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14:paraId="655ED4F5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21C99D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14:paraId="1E47A27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3D311171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1E76F4D8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549BBF4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14:paraId="7607266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B59C638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0E1602D3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D772021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14:paraId="5E189D21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150E0AA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14:paraId="46C7C641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90D860C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14:paraId="16DC83C8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24B8483B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  <w:proofErr w:type="gramStart"/>
      <w:r w:rsidRPr="002D17D6">
        <w:rPr>
          <w:rFonts w:ascii="Garamond" w:hAnsi="Garamond"/>
        </w:rPr>
        <w:t>…….</w:t>
      </w:r>
      <w:proofErr w:type="gramEnd"/>
      <w:r w:rsidRPr="002D17D6">
        <w:rPr>
          <w:rFonts w:ascii="Garamond" w:hAnsi="Garamond"/>
        </w:rPr>
        <w:t>.</w:t>
      </w:r>
    </w:p>
    <w:p w14:paraId="4CB7B83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3F237D22" w14:textId="5FDBEDFB" w:rsidR="009A4AB0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14:paraId="3977A478" w14:textId="77777777" w:rsidR="003D32EA" w:rsidRPr="002D17D6" w:rsidRDefault="003D32EA" w:rsidP="009A4AB0">
      <w:pPr>
        <w:jc w:val="both"/>
        <w:rPr>
          <w:rFonts w:ascii="Garamond" w:hAnsi="Garamond"/>
        </w:rPr>
      </w:pPr>
    </w:p>
    <w:p w14:paraId="4F84690D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2B84D91F" w14:textId="2CB5C827" w:rsidR="009A4AB0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14:paraId="3D139BE6" w14:textId="41224268" w:rsidR="00940505" w:rsidRPr="00D15050" w:rsidRDefault="000351C2" w:rsidP="009A4AB0">
      <w:pPr>
        <w:jc w:val="both"/>
        <w:rPr>
          <w:rFonts w:ascii="Garamond" w:hAnsi="Garamond"/>
        </w:rPr>
      </w:pPr>
      <w:r w:rsidRPr="00C25995">
        <w:rPr>
          <w:rFonts w:ascii="Garamond" w:hAnsi="Garamond"/>
        </w:rPr>
        <w:t>A</w:t>
      </w:r>
      <w:r w:rsidR="00857C5A" w:rsidRPr="00C25995">
        <w:rPr>
          <w:rFonts w:ascii="Garamond" w:hAnsi="Garamond"/>
        </w:rPr>
        <w:t>llo scopo</w:t>
      </w:r>
      <w:r w:rsidRPr="00C25995">
        <w:rPr>
          <w:rFonts w:ascii="Garamond" w:hAnsi="Garamond"/>
        </w:rPr>
        <w:t xml:space="preserve"> il sottoscritto..........................................................., nella sua anzidetta qualità</w:t>
      </w:r>
      <w:r w:rsidR="00940505" w:rsidRPr="00C25995">
        <w:rPr>
          <w:rFonts w:ascii="Garamond" w:hAnsi="Garamond"/>
        </w:rPr>
        <w:t>,</w:t>
      </w:r>
      <w:r w:rsidR="00857C5A" w:rsidRPr="00C25995">
        <w:rPr>
          <w:rFonts w:ascii="Garamond" w:hAnsi="Garamond"/>
        </w:rPr>
        <w:t xml:space="preserve"> allega </w:t>
      </w:r>
      <w:r w:rsidRPr="00C25995">
        <w:rPr>
          <w:rFonts w:ascii="Garamond" w:hAnsi="Garamond"/>
        </w:rPr>
        <w:t xml:space="preserve">idonee </w:t>
      </w:r>
      <w:r w:rsidR="00857C5A" w:rsidRPr="00C25995">
        <w:rPr>
          <w:rFonts w:ascii="Garamond" w:hAnsi="Garamond"/>
        </w:rPr>
        <w:t xml:space="preserve">referenze </w:t>
      </w:r>
      <w:r w:rsidR="009E4290" w:rsidRPr="00C25995">
        <w:rPr>
          <w:rFonts w:ascii="Garamond" w:hAnsi="Garamond"/>
        </w:rPr>
        <w:t>aventi ad oggetto</w:t>
      </w:r>
      <w:r w:rsidR="00105440" w:rsidRPr="00C25995">
        <w:rPr>
          <w:rFonts w:ascii="Garamond" w:hAnsi="Garamond"/>
        </w:rPr>
        <w:t xml:space="preserve"> </w:t>
      </w:r>
      <w:r w:rsidRPr="00C25995">
        <w:rPr>
          <w:rFonts w:ascii="Garamond" w:hAnsi="Garamond"/>
        </w:rPr>
        <w:t xml:space="preserve">la fornitura dei </w:t>
      </w:r>
      <w:r w:rsidR="009E4290" w:rsidRPr="00C25995">
        <w:rPr>
          <w:rFonts w:ascii="Garamond" w:hAnsi="Garamond"/>
        </w:rPr>
        <w:t>prodotti / originali come</w:t>
      </w:r>
      <w:r w:rsidRPr="00C25995">
        <w:rPr>
          <w:rFonts w:ascii="Garamond" w:hAnsi="Garamond"/>
        </w:rPr>
        <w:t xml:space="preserve"> descritti nell’Avviso di consultazione preliminare di mercato e relativi allegati</w:t>
      </w:r>
      <w:r w:rsidR="009E4290" w:rsidRPr="00C25995">
        <w:rPr>
          <w:rFonts w:ascii="Garamond" w:hAnsi="Garamond"/>
        </w:rPr>
        <w:t xml:space="preserve"> //</w:t>
      </w:r>
      <w:r w:rsidR="009E4290" w:rsidRPr="00C25995">
        <w:rPr>
          <w:rFonts w:ascii="Garamond" w:hAnsi="Garamond"/>
          <w:i/>
          <w:iCs/>
          <w:u w:val="single"/>
        </w:rPr>
        <w:t>(Oppure, in alternativa al periodo precedente)</w:t>
      </w:r>
      <w:r w:rsidR="009E4290" w:rsidRPr="00C25995">
        <w:rPr>
          <w:rFonts w:ascii="Garamond" w:hAnsi="Garamond"/>
          <w:i/>
          <w:iCs/>
        </w:rPr>
        <w:t xml:space="preserve"> </w:t>
      </w:r>
      <w:r w:rsidR="009E4290" w:rsidRPr="00C25995">
        <w:rPr>
          <w:rFonts w:ascii="Garamond" w:hAnsi="Garamond"/>
        </w:rPr>
        <w:t xml:space="preserve">non originali nel rispetto delle condizioni previste </w:t>
      </w:r>
      <w:r w:rsidR="00D564CB">
        <w:rPr>
          <w:rFonts w:ascii="Garamond" w:hAnsi="Garamond"/>
        </w:rPr>
        <w:t>n</w:t>
      </w:r>
      <w:r w:rsidR="00270D7F" w:rsidRPr="00D15050">
        <w:rPr>
          <w:rFonts w:ascii="Garamond" w:hAnsi="Garamond"/>
        </w:rPr>
        <w:t>ell’Avviso/</w:t>
      </w:r>
      <w:r w:rsidRPr="00D15050">
        <w:rPr>
          <w:rFonts w:ascii="Garamond" w:hAnsi="Garamond"/>
        </w:rPr>
        <w:t xml:space="preserve">, nonché l’annesso </w:t>
      </w:r>
      <w:r w:rsidR="00D15050" w:rsidRPr="00D15050">
        <w:rPr>
          <w:rFonts w:ascii="Garamond" w:hAnsi="Garamond"/>
        </w:rPr>
        <w:t xml:space="preserve">integrale </w:t>
      </w:r>
      <w:r w:rsidRPr="00D15050">
        <w:rPr>
          <w:rFonts w:ascii="Garamond" w:hAnsi="Garamond"/>
        </w:rPr>
        <w:t>servizio di riparazione</w:t>
      </w:r>
      <w:r w:rsidR="00D15050" w:rsidRPr="00D15050">
        <w:rPr>
          <w:rFonts w:ascii="Garamond" w:hAnsi="Garamond"/>
        </w:rPr>
        <w:t xml:space="preserve"> e manutenzione</w:t>
      </w:r>
      <w:r w:rsidRPr="00D15050">
        <w:rPr>
          <w:rFonts w:ascii="Garamond" w:hAnsi="Garamond"/>
        </w:rPr>
        <w:t xml:space="preserve">, </w:t>
      </w:r>
      <w:r w:rsidR="009E4290" w:rsidRPr="00D15050">
        <w:rPr>
          <w:rFonts w:ascii="Garamond" w:hAnsi="Garamond"/>
        </w:rPr>
        <w:t xml:space="preserve">ed </w:t>
      </w:r>
      <w:r w:rsidRPr="00D15050">
        <w:rPr>
          <w:rFonts w:ascii="Garamond" w:hAnsi="Garamond"/>
        </w:rPr>
        <w:t>inerenti commesse da parte di soggetti pubblici o privat</w:t>
      </w:r>
      <w:r w:rsidR="00940505" w:rsidRPr="00D15050">
        <w:rPr>
          <w:rFonts w:ascii="Garamond" w:hAnsi="Garamond"/>
        </w:rPr>
        <w:t>i</w:t>
      </w:r>
      <w:r w:rsidRPr="00D15050">
        <w:rPr>
          <w:rFonts w:ascii="Garamond" w:hAnsi="Garamond"/>
        </w:rPr>
        <w:t xml:space="preserve"> regolarmente eseguite nel corso dei 3 anni solari antecedenti la pubblicazione della presente procedura</w:t>
      </w:r>
      <w:r w:rsidR="00940505" w:rsidRPr="00D15050">
        <w:rPr>
          <w:rFonts w:ascii="Garamond" w:hAnsi="Garamond"/>
        </w:rPr>
        <w:t>.</w:t>
      </w:r>
    </w:p>
    <w:p w14:paraId="255A0665" w14:textId="6242D365" w:rsidR="00F81CCC" w:rsidRDefault="00F81CCC" w:rsidP="009A4AB0">
      <w:pPr>
        <w:jc w:val="both"/>
        <w:rPr>
          <w:rFonts w:ascii="Garamond" w:hAnsi="Garamond"/>
        </w:rPr>
      </w:pPr>
      <w:r w:rsidRPr="00D15050">
        <w:rPr>
          <w:rFonts w:ascii="Garamond" w:hAnsi="Garamond"/>
        </w:rPr>
        <w:t xml:space="preserve">A tal fine, il medesimo </w:t>
      </w:r>
      <w:r w:rsidR="000351C2" w:rsidRPr="00D15050">
        <w:rPr>
          <w:rFonts w:ascii="Garamond" w:hAnsi="Garamond"/>
        </w:rPr>
        <w:t>altresì</w:t>
      </w:r>
    </w:p>
    <w:p w14:paraId="431815FA" w14:textId="77777777" w:rsidR="00F81CCC" w:rsidRPr="002D17D6" w:rsidRDefault="00F81CCC" w:rsidP="00F81CCC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20ED657A" w14:textId="5AB92BF3" w:rsidR="00F81CCC" w:rsidRDefault="00F81CCC" w:rsidP="009A4AB0">
      <w:pPr>
        <w:jc w:val="both"/>
        <w:rPr>
          <w:rFonts w:ascii="Garamond" w:hAnsi="Garamond"/>
        </w:rPr>
      </w:pPr>
      <w:r>
        <w:rPr>
          <w:rFonts w:ascii="Garamond" w:hAnsi="Garamond"/>
        </w:rPr>
        <w:t>di offrire i prodotti originali descritti nell’Avviso di manifestazione di interesse e nella documentazione allegata.</w:t>
      </w:r>
    </w:p>
    <w:p w14:paraId="59360A4D" w14:textId="717B7188" w:rsidR="00F81CCC" w:rsidRPr="00F81CCC" w:rsidRDefault="004E4CB6" w:rsidP="00F81CCC">
      <w:pPr>
        <w:jc w:val="center"/>
        <w:rPr>
          <w:rFonts w:ascii="Garamond" w:hAnsi="Garamond"/>
          <w:i/>
          <w:iCs/>
          <w:u w:val="single"/>
        </w:rPr>
      </w:pPr>
      <w:r w:rsidRPr="00F81CCC">
        <w:rPr>
          <w:rFonts w:ascii="Garamond" w:hAnsi="Garamond"/>
          <w:i/>
          <w:iCs/>
          <w:u w:val="single"/>
        </w:rPr>
        <w:t>O</w:t>
      </w:r>
      <w:r w:rsidR="00F81CCC" w:rsidRPr="00F81CCC">
        <w:rPr>
          <w:rFonts w:ascii="Garamond" w:hAnsi="Garamond"/>
          <w:i/>
          <w:iCs/>
          <w:u w:val="single"/>
        </w:rPr>
        <w:t>ppure</w:t>
      </w:r>
      <w:r>
        <w:rPr>
          <w:rFonts w:ascii="Garamond" w:hAnsi="Garamond"/>
          <w:i/>
          <w:iCs/>
          <w:u w:val="single"/>
        </w:rPr>
        <w:t>, in alternativa</w:t>
      </w:r>
      <w:r w:rsidR="00D07C48">
        <w:rPr>
          <w:rFonts w:ascii="Garamond" w:hAnsi="Garamond"/>
          <w:i/>
          <w:iCs/>
          <w:u w:val="single"/>
        </w:rPr>
        <w:t xml:space="preserve"> all’ipotesi precedente</w:t>
      </w:r>
    </w:p>
    <w:p w14:paraId="1FD2931F" w14:textId="77777777" w:rsidR="00F81CCC" w:rsidRPr="002D17D6" w:rsidRDefault="00F81CCC" w:rsidP="00F81CCC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04E1D261" w14:textId="6F61797A" w:rsidR="00F81CCC" w:rsidRDefault="00F81CCC" w:rsidP="009A4AB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di offrire </w:t>
      </w:r>
      <w:r w:rsidRPr="00F81CCC">
        <w:rPr>
          <w:rFonts w:ascii="Garamond" w:hAnsi="Garamond"/>
        </w:rPr>
        <w:t xml:space="preserve">prodotti non originali </w:t>
      </w:r>
      <w:r>
        <w:rPr>
          <w:rFonts w:ascii="Garamond" w:hAnsi="Garamond"/>
        </w:rPr>
        <w:t>rispetto a quelli descritti nell’Avviso di manifestazione di interesse e nella documentazione allegata e che gli stessi sono</w:t>
      </w:r>
      <w:r w:rsidRPr="00F81CCC">
        <w:rPr>
          <w:rFonts w:ascii="Garamond" w:hAnsi="Garamond"/>
        </w:rPr>
        <w:t xml:space="preserve"> equivalenti agli originali </w:t>
      </w:r>
      <w:r>
        <w:rPr>
          <w:rFonts w:ascii="Garamond" w:hAnsi="Garamond"/>
        </w:rPr>
        <w:t xml:space="preserve">descritti nell’Avviso di manifestazione di interesse e nella documentazione allegata per </w:t>
      </w:r>
      <w:r w:rsidRPr="00F81CCC">
        <w:rPr>
          <w:rFonts w:ascii="Garamond" w:hAnsi="Garamond"/>
        </w:rPr>
        <w:t>composizione, struttura e</w:t>
      </w:r>
      <w:r>
        <w:rPr>
          <w:rFonts w:ascii="Garamond" w:hAnsi="Garamond"/>
        </w:rPr>
        <w:t>d impiego</w:t>
      </w:r>
      <w:r w:rsidRPr="00F81CCC">
        <w:rPr>
          <w:rFonts w:ascii="Garamond" w:hAnsi="Garamond"/>
        </w:rPr>
        <w:t xml:space="preserve">, nonché </w:t>
      </w:r>
      <w:r>
        <w:rPr>
          <w:rFonts w:ascii="Garamond" w:hAnsi="Garamond"/>
        </w:rPr>
        <w:t xml:space="preserve">che questi sono </w:t>
      </w:r>
      <w:r w:rsidRPr="00F81CCC">
        <w:rPr>
          <w:rFonts w:ascii="Garamond" w:hAnsi="Garamond"/>
        </w:rPr>
        <w:t xml:space="preserve">compatibili con gli altri componenti originali già installati, e </w:t>
      </w:r>
      <w:r>
        <w:rPr>
          <w:rFonts w:ascii="Garamond" w:hAnsi="Garamond"/>
        </w:rPr>
        <w:t>che i prodotti offerti</w:t>
      </w:r>
      <w:r w:rsidRPr="00F81CCC">
        <w:rPr>
          <w:rFonts w:ascii="Garamond" w:hAnsi="Garamond"/>
        </w:rPr>
        <w:t xml:space="preserve"> garantisc</w:t>
      </w:r>
      <w:r>
        <w:rPr>
          <w:rFonts w:ascii="Garamond" w:hAnsi="Garamond"/>
        </w:rPr>
        <w:t>o</w:t>
      </w:r>
      <w:r w:rsidRPr="00F81CCC">
        <w:rPr>
          <w:rFonts w:ascii="Garamond" w:hAnsi="Garamond"/>
        </w:rPr>
        <w:t>no il mantenimento dello stesso livello di funzionalità e qualità degli impianti attualmente in esercizio.</w:t>
      </w:r>
    </w:p>
    <w:p w14:paraId="228A4112" w14:textId="6BA6C29F" w:rsidR="00E81506" w:rsidRDefault="00C02BF8" w:rsidP="00F81CCC">
      <w:pPr>
        <w:jc w:val="both"/>
        <w:rPr>
          <w:rFonts w:ascii="Garamond" w:hAnsi="Garamond"/>
        </w:rPr>
      </w:pPr>
      <w:r>
        <w:rPr>
          <w:rFonts w:ascii="Garamond" w:hAnsi="Garamond"/>
        </w:rPr>
        <w:t>All’uopo</w:t>
      </w:r>
      <w:r w:rsidR="00F81CCC">
        <w:rPr>
          <w:rFonts w:ascii="Garamond" w:hAnsi="Garamond"/>
        </w:rPr>
        <w:t xml:space="preserve"> allega </w:t>
      </w:r>
      <w:r w:rsidR="00DC5F46">
        <w:rPr>
          <w:rFonts w:ascii="Garamond" w:hAnsi="Garamond"/>
        </w:rPr>
        <w:t xml:space="preserve">pertanto </w:t>
      </w:r>
      <w:r w:rsidR="00F81CCC">
        <w:rPr>
          <w:rFonts w:ascii="Garamond" w:hAnsi="Garamond"/>
        </w:rPr>
        <w:t>scheda tecnica dei prodotti non originali offerti.</w:t>
      </w:r>
    </w:p>
    <w:p w14:paraId="4C91BE1C" w14:textId="6BF2241C" w:rsidR="004E4CB6" w:rsidRDefault="004E4CB6" w:rsidP="00F81CCC">
      <w:pPr>
        <w:jc w:val="both"/>
        <w:rPr>
          <w:rFonts w:ascii="Garamond" w:hAnsi="Garamond"/>
        </w:rPr>
      </w:pPr>
      <w:r>
        <w:rPr>
          <w:rFonts w:ascii="Garamond" w:hAnsi="Garamond"/>
        </w:rPr>
        <w:t>Il sottoscritto, per consentire alla Stazione Appaltante di valutare la compatibilità dei prodotti non originali offerti</w:t>
      </w:r>
      <w:r w:rsidRPr="004E4CB6">
        <w:t xml:space="preserve"> </w:t>
      </w:r>
      <w:r w:rsidRPr="004E4CB6">
        <w:rPr>
          <w:rFonts w:ascii="Garamond" w:hAnsi="Garamond"/>
        </w:rPr>
        <w:t>rispetto alle caratteristiche tecniche degli impianti e</w:t>
      </w:r>
      <w:r w:rsidR="00C02BF8">
        <w:rPr>
          <w:rFonts w:ascii="Garamond" w:hAnsi="Garamond"/>
        </w:rPr>
        <w:t>d</w:t>
      </w:r>
      <w:r w:rsidRPr="004E4CB6">
        <w:rPr>
          <w:rFonts w:ascii="Garamond" w:hAnsi="Garamond"/>
        </w:rPr>
        <w:t xml:space="preserve"> in relazione alle esigenze di servizio da soddisfare</w:t>
      </w:r>
      <w:r>
        <w:rPr>
          <w:rFonts w:ascii="Garamond" w:hAnsi="Garamond"/>
        </w:rPr>
        <w:t xml:space="preserve">, </w:t>
      </w:r>
      <w:r w:rsidR="00DC5F46">
        <w:rPr>
          <w:rFonts w:ascii="Garamond" w:hAnsi="Garamond"/>
        </w:rPr>
        <w:t>altresì</w:t>
      </w:r>
    </w:p>
    <w:p w14:paraId="01C9DA00" w14:textId="77777777" w:rsidR="00DC5F46" w:rsidRPr="002D17D6" w:rsidRDefault="00DC5F46" w:rsidP="00DC5F46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37A5479D" w14:textId="02922F22" w:rsidR="00F81CCC" w:rsidRDefault="00DC5F46" w:rsidP="00F81CC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la propria disponibilità a consegnare a titolo gratuito, dietro richiesta della </w:t>
      </w:r>
      <w:r w:rsidR="00D07C48">
        <w:rPr>
          <w:rFonts w:ascii="Garamond" w:hAnsi="Garamond"/>
        </w:rPr>
        <w:t>stessa</w:t>
      </w:r>
      <w:r>
        <w:rPr>
          <w:rFonts w:ascii="Garamond" w:hAnsi="Garamond"/>
        </w:rPr>
        <w:t xml:space="preserve"> ed entro i termini che saranno ivi indicati, tutti i componenti </w:t>
      </w:r>
      <w:r w:rsidR="00D07C48">
        <w:rPr>
          <w:rFonts w:ascii="Garamond" w:hAnsi="Garamond"/>
        </w:rPr>
        <w:t>eventualmente da utilizzare come campione per l’effettuazione di prove sul campo e/o per l’analisi presso i laboratori della Stazione Appaltante.</w:t>
      </w:r>
    </w:p>
    <w:p w14:paraId="70B50CD0" w14:textId="19705CDF" w:rsidR="00852195" w:rsidRDefault="003115EE" w:rsidP="003115EE">
      <w:pPr>
        <w:jc w:val="center"/>
        <w:rPr>
          <w:rFonts w:ascii="Garamond" w:hAnsi="Garamond"/>
        </w:rPr>
      </w:pPr>
      <w:r>
        <w:rPr>
          <w:rFonts w:ascii="Garamond" w:hAnsi="Garamond"/>
        </w:rPr>
        <w:t>***</w:t>
      </w:r>
    </w:p>
    <w:p w14:paraId="29D22535" w14:textId="2D9483E7" w:rsidR="00852195" w:rsidRPr="00787028" w:rsidRDefault="00852195" w:rsidP="00852195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Inoltre, in </w:t>
      </w:r>
      <w:r w:rsidRPr="00787028">
        <w:rPr>
          <w:rFonts w:ascii="Garamond" w:hAnsi="Garamond"/>
        </w:rPr>
        <w:t>relazione all’intestata procedura</w:t>
      </w:r>
      <w:r w:rsidR="003115EE">
        <w:rPr>
          <w:rFonts w:ascii="Garamond" w:hAnsi="Garamond"/>
        </w:rPr>
        <w:t>, il sottoscritto,</w:t>
      </w:r>
      <w:r w:rsidRPr="00787028">
        <w:rPr>
          <w:rFonts w:ascii="Garamond" w:hAnsi="Garamond"/>
        </w:rPr>
        <w:t xml:space="preserve"> </w:t>
      </w:r>
      <w:r w:rsidR="003115EE" w:rsidRPr="00787028">
        <w:rPr>
          <w:rFonts w:ascii="Garamond" w:hAnsi="Garamond"/>
        </w:rPr>
        <w:t>ai sensi dell’art. 47 del DPR 28 dicembre 2000, n. 445, consapevole delle sanzioni penali in caso di dichiarazioni mendaci, di formazione o uso di atti falsi, previste dal Codice penale e dalle leggi speciali in materia richiamate dall’art. 76 del DPR 28 dicembre 2000, n. 445, nonché delle conseguenti responsabilità civili</w:t>
      </w:r>
    </w:p>
    <w:p w14:paraId="1E667283" w14:textId="3252BAED" w:rsidR="00852195" w:rsidRPr="003115EE" w:rsidRDefault="00852195" w:rsidP="003115EE">
      <w:pPr>
        <w:jc w:val="center"/>
        <w:rPr>
          <w:rFonts w:ascii="Garamond" w:hAnsi="Garamond"/>
          <w:b/>
          <w:bCs/>
        </w:rPr>
      </w:pPr>
      <w:r w:rsidRPr="00787028">
        <w:rPr>
          <w:rFonts w:ascii="Garamond" w:hAnsi="Garamond"/>
          <w:b/>
          <w:bCs/>
        </w:rPr>
        <w:t>DICHIARA</w:t>
      </w:r>
    </w:p>
    <w:p w14:paraId="5B43DC70" w14:textId="2A6A51D9" w:rsidR="00852195" w:rsidRPr="0056463A" w:rsidRDefault="00852195" w:rsidP="00852195">
      <w:pPr>
        <w:jc w:val="both"/>
        <w:rPr>
          <w:rFonts w:ascii="Garamond" w:hAnsi="Garamond"/>
        </w:rPr>
      </w:pPr>
      <w:r w:rsidRPr="0056463A">
        <w:rPr>
          <w:rFonts w:ascii="Garamond" w:hAnsi="Garamond"/>
        </w:rPr>
        <w:t>- di possedere, come comprovato dalle referenze allegate, conoscenze e competenze tecniche adeguate e, pertanto, di essere in grado</w:t>
      </w:r>
      <w:r w:rsidR="000971A9">
        <w:rPr>
          <w:rFonts w:ascii="Garamond" w:hAnsi="Garamond"/>
        </w:rPr>
        <w:t xml:space="preserve"> di</w:t>
      </w:r>
      <w:r w:rsidRPr="0056463A">
        <w:rPr>
          <w:rFonts w:ascii="Garamond" w:hAnsi="Garamond"/>
        </w:rPr>
        <w:t xml:space="preserve"> garantire la riparazione</w:t>
      </w:r>
      <w:r>
        <w:rPr>
          <w:rFonts w:ascii="Garamond" w:hAnsi="Garamond"/>
        </w:rPr>
        <w:t xml:space="preserve"> </w:t>
      </w:r>
      <w:r w:rsidRPr="0056463A">
        <w:rPr>
          <w:rFonts w:ascii="Garamond" w:hAnsi="Garamond"/>
        </w:rPr>
        <w:t>delle componenti fornite</w:t>
      </w:r>
      <w:r>
        <w:rPr>
          <w:rFonts w:ascii="Garamond" w:hAnsi="Garamond"/>
        </w:rPr>
        <w:t xml:space="preserve"> e/o sostituite</w:t>
      </w:r>
      <w:r w:rsidR="00C51B32">
        <w:rPr>
          <w:rFonts w:ascii="Garamond" w:hAnsi="Garamond"/>
        </w:rPr>
        <w:t xml:space="preserve"> nonché la manutenzione preventiva e/o correttiva</w:t>
      </w:r>
      <w:r w:rsidRPr="0056463A">
        <w:rPr>
          <w:rFonts w:ascii="Garamond" w:hAnsi="Garamond"/>
        </w:rPr>
        <w:t xml:space="preserve"> entro il termine richiesto dalla Stazione Appaltante e pari a indicativamente, 15 giorni naturali e consecutivi dal ricevimento dell’Ordine Di Lavoro;</w:t>
      </w:r>
    </w:p>
    <w:p w14:paraId="556C8E27" w14:textId="328E6933" w:rsidR="00852195" w:rsidRDefault="00852195" w:rsidP="00852195">
      <w:pPr>
        <w:jc w:val="both"/>
        <w:rPr>
          <w:rFonts w:ascii="Garamond" w:hAnsi="Garamond"/>
        </w:rPr>
      </w:pPr>
      <w:r w:rsidRPr="0056463A">
        <w:rPr>
          <w:rFonts w:ascii="Garamond" w:hAnsi="Garamond"/>
        </w:rPr>
        <w:lastRenderedPageBreak/>
        <w:t>- di possedere, come comprovato dalle referenze allegate, idonea organizzazione e struttura e, pertanto, di essere in grado di provvedere alla fornitura delle componenti richieste entro i termini indicati nel presente avviso e pari a indicativamente, entro 30 giorni naturali e consecutivi dalla data di ricevimento del Buono di Acquisto;</w:t>
      </w:r>
    </w:p>
    <w:p w14:paraId="4096435D" w14:textId="77777777" w:rsidR="00852195" w:rsidRDefault="00852195" w:rsidP="00852195">
      <w:pPr>
        <w:jc w:val="both"/>
        <w:rPr>
          <w:rFonts w:ascii="Garamond" w:hAnsi="Garamond"/>
        </w:rPr>
      </w:pPr>
      <w:r w:rsidRPr="00787028">
        <w:rPr>
          <w:rFonts w:ascii="Garamond" w:hAnsi="Garamond"/>
        </w:rPr>
        <w:t>- di impegnarsi a rispettare le tempistiche di cui ai precedenti punti anche nella fase esecutiva per tutta la durata prevista del contratto</w:t>
      </w:r>
      <w:r>
        <w:rPr>
          <w:rFonts w:ascii="Garamond" w:hAnsi="Garamond"/>
        </w:rPr>
        <w:t>;</w:t>
      </w:r>
    </w:p>
    <w:p w14:paraId="5FA30E6A" w14:textId="77777777" w:rsidR="00852195" w:rsidRPr="0056463A" w:rsidRDefault="00852195" w:rsidP="00852195">
      <w:pPr>
        <w:jc w:val="both"/>
        <w:rPr>
          <w:rFonts w:ascii="Garamond" w:hAnsi="Garamond"/>
          <w:highlight w:val="yellow"/>
        </w:rPr>
      </w:pPr>
      <w:r>
        <w:rPr>
          <w:rFonts w:ascii="Garamond" w:hAnsi="Garamond"/>
        </w:rPr>
        <w:t>- di garantire integralmente le prestazioni oggetto della presente procedura.</w:t>
      </w:r>
    </w:p>
    <w:p w14:paraId="0D6CEB3A" w14:textId="77777777" w:rsidR="00852195" w:rsidRDefault="00852195" w:rsidP="00852195">
      <w:pPr>
        <w:jc w:val="both"/>
        <w:rPr>
          <w:rFonts w:ascii="Garamond" w:hAnsi="Garamond"/>
        </w:rPr>
      </w:pPr>
    </w:p>
    <w:p w14:paraId="2688C712" w14:textId="77777777" w:rsidR="00852195" w:rsidRPr="002D17D6" w:rsidRDefault="00852195" w:rsidP="00852195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6849BD73" w14:textId="77777777" w:rsidR="00852195" w:rsidRDefault="00852195" w:rsidP="00852195">
      <w:pPr>
        <w:jc w:val="both"/>
        <w:rPr>
          <w:rFonts w:ascii="Garamond" w:hAnsi="Garamond"/>
        </w:rPr>
      </w:pPr>
    </w:p>
    <w:p w14:paraId="6FF5E2A7" w14:textId="77777777" w:rsidR="00852195" w:rsidRDefault="00852195" w:rsidP="00852195">
      <w:pPr>
        <w:jc w:val="both"/>
        <w:rPr>
          <w:rFonts w:ascii="Garamond" w:hAnsi="Garamond"/>
        </w:rPr>
      </w:pPr>
      <w:r>
        <w:rPr>
          <w:rFonts w:ascii="Garamond" w:hAnsi="Garamond"/>
        </w:rPr>
        <w:t>FIRMA……………............................................................................................</w:t>
      </w:r>
    </w:p>
    <w:p w14:paraId="444518B8" w14:textId="77777777" w:rsidR="00852195" w:rsidRPr="002D17D6" w:rsidRDefault="00852195" w:rsidP="00F81CCC">
      <w:pPr>
        <w:jc w:val="both"/>
        <w:rPr>
          <w:rFonts w:ascii="Garamond" w:hAnsi="Garamond"/>
        </w:rPr>
      </w:pPr>
    </w:p>
    <w:p w14:paraId="67C3BE59" w14:textId="77777777" w:rsidR="00020559" w:rsidRDefault="00020559" w:rsidP="009A4AB0">
      <w:pPr>
        <w:widowControl w:val="0"/>
        <w:jc w:val="both"/>
        <w:rPr>
          <w:rFonts w:ascii="Garamond" w:hAnsi="Garamond"/>
          <w:b/>
        </w:rPr>
      </w:pPr>
    </w:p>
    <w:p w14:paraId="3AFE260C" w14:textId="77777777" w:rsidR="00710FF9" w:rsidRDefault="00710FF9" w:rsidP="00710FF9">
      <w:pPr>
        <w:jc w:val="both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 xml:space="preserve">Documento informatico firmato digitalmente ai sensi del </w:t>
      </w:r>
      <w:proofErr w:type="spellStart"/>
      <w:r>
        <w:rPr>
          <w:rFonts w:ascii="Garamond" w:hAnsi="Garamond"/>
          <w:i/>
          <w:iCs/>
        </w:rPr>
        <w:t>D.Lgs</w:t>
      </w:r>
      <w:proofErr w:type="spellEnd"/>
      <w:r>
        <w:rPr>
          <w:rFonts w:ascii="Garamond" w:hAnsi="Garamond"/>
          <w:i/>
          <w:iCs/>
        </w:rPr>
        <w:t xml:space="preserve"> 82/2005 s.m.i. e norme collegate, il quale sostituisce il documento cartaceo e la firma autografa.</w:t>
      </w:r>
    </w:p>
    <w:p w14:paraId="221F46DE" w14:textId="77777777" w:rsidR="00582D8D" w:rsidRDefault="00582D8D"/>
    <w:sectPr w:rsidR="00582D8D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5CE10" w14:textId="77777777" w:rsidR="00187106" w:rsidRDefault="00187106" w:rsidP="009A4AB0">
      <w:pPr>
        <w:spacing w:after="0" w:line="240" w:lineRule="auto"/>
      </w:pPr>
      <w:r>
        <w:separator/>
      </w:r>
    </w:p>
  </w:endnote>
  <w:endnote w:type="continuationSeparator" w:id="0">
    <w:p w14:paraId="0DB09C85" w14:textId="77777777" w:rsidR="00187106" w:rsidRDefault="00187106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34C70" w14:textId="77777777" w:rsidR="000203F1" w:rsidRDefault="0018710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0BD81" w14:textId="77777777" w:rsidR="00187106" w:rsidRDefault="00187106" w:rsidP="009A4AB0">
      <w:pPr>
        <w:spacing w:after="0" w:line="240" w:lineRule="auto"/>
      </w:pPr>
      <w:r>
        <w:separator/>
      </w:r>
    </w:p>
  </w:footnote>
  <w:footnote w:type="continuationSeparator" w:id="0">
    <w:p w14:paraId="33D068A6" w14:textId="77777777" w:rsidR="00187106" w:rsidRDefault="00187106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3E22C" w14:textId="3E332F22" w:rsidR="000203F1" w:rsidRPr="00D852F5" w:rsidRDefault="00D852F5" w:rsidP="00D852F5">
    <w:pPr>
      <w:pStyle w:val="Intestazione"/>
      <w:jc w:val="right"/>
      <w:rPr>
        <w:b/>
        <w:bCs/>
      </w:rPr>
    </w:pPr>
    <w:r w:rsidRPr="00D852F5">
      <w:rPr>
        <w:b/>
        <w:bCs/>
      </w:rPr>
      <w:t xml:space="preserve">                                           ALLEGATO 2</w:t>
    </w:r>
    <w:r w:rsidR="005A569D" w:rsidRPr="00D852F5"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B33F5"/>
    <w:multiLevelType w:val="multilevel"/>
    <w:tmpl w:val="A238CD4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B0"/>
    <w:rsid w:val="00020559"/>
    <w:rsid w:val="00034F94"/>
    <w:rsid w:val="000351C2"/>
    <w:rsid w:val="00042715"/>
    <w:rsid w:val="00047243"/>
    <w:rsid w:val="000971A9"/>
    <w:rsid w:val="000B15F8"/>
    <w:rsid w:val="000C2D95"/>
    <w:rsid w:val="000D2AC1"/>
    <w:rsid w:val="001016A6"/>
    <w:rsid w:val="00105440"/>
    <w:rsid w:val="00140598"/>
    <w:rsid w:val="0015438F"/>
    <w:rsid w:val="00187106"/>
    <w:rsid w:val="001A1164"/>
    <w:rsid w:val="001F0386"/>
    <w:rsid w:val="002129C7"/>
    <w:rsid w:val="00270D7F"/>
    <w:rsid w:val="002A7EB1"/>
    <w:rsid w:val="002B1790"/>
    <w:rsid w:val="002C5D77"/>
    <w:rsid w:val="002C5F86"/>
    <w:rsid w:val="002D0C4D"/>
    <w:rsid w:val="002D0E58"/>
    <w:rsid w:val="002E7154"/>
    <w:rsid w:val="0031144E"/>
    <w:rsid w:val="003115EE"/>
    <w:rsid w:val="0036478C"/>
    <w:rsid w:val="00387586"/>
    <w:rsid w:val="003A3B05"/>
    <w:rsid w:val="003D32EA"/>
    <w:rsid w:val="004172ED"/>
    <w:rsid w:val="004B088C"/>
    <w:rsid w:val="004B1F69"/>
    <w:rsid w:val="004E4CB6"/>
    <w:rsid w:val="004E5ADB"/>
    <w:rsid w:val="004E78C6"/>
    <w:rsid w:val="00580FA8"/>
    <w:rsid w:val="00582D8D"/>
    <w:rsid w:val="005859C6"/>
    <w:rsid w:val="005A21E8"/>
    <w:rsid w:val="005A569D"/>
    <w:rsid w:val="005C694A"/>
    <w:rsid w:val="00601E29"/>
    <w:rsid w:val="006138A5"/>
    <w:rsid w:val="00630636"/>
    <w:rsid w:val="00640E3E"/>
    <w:rsid w:val="006674A6"/>
    <w:rsid w:val="00675378"/>
    <w:rsid w:val="00682A7A"/>
    <w:rsid w:val="00694D9E"/>
    <w:rsid w:val="00710FF9"/>
    <w:rsid w:val="00744E26"/>
    <w:rsid w:val="00753273"/>
    <w:rsid w:val="007A15EC"/>
    <w:rsid w:val="007B7C40"/>
    <w:rsid w:val="00824368"/>
    <w:rsid w:val="00852195"/>
    <w:rsid w:val="00857C5A"/>
    <w:rsid w:val="00862304"/>
    <w:rsid w:val="00891781"/>
    <w:rsid w:val="008A7FF8"/>
    <w:rsid w:val="008B09AD"/>
    <w:rsid w:val="00940505"/>
    <w:rsid w:val="00972BBC"/>
    <w:rsid w:val="009A4AB0"/>
    <w:rsid w:val="009D23C0"/>
    <w:rsid w:val="009E4290"/>
    <w:rsid w:val="00A20B21"/>
    <w:rsid w:val="00A43196"/>
    <w:rsid w:val="00AA1559"/>
    <w:rsid w:val="00AC4403"/>
    <w:rsid w:val="00AD3188"/>
    <w:rsid w:val="00B45F58"/>
    <w:rsid w:val="00B52F85"/>
    <w:rsid w:val="00B81EBB"/>
    <w:rsid w:val="00B95950"/>
    <w:rsid w:val="00C02BF8"/>
    <w:rsid w:val="00C25995"/>
    <w:rsid w:val="00C51B32"/>
    <w:rsid w:val="00CA5971"/>
    <w:rsid w:val="00CD0E65"/>
    <w:rsid w:val="00CE0F5C"/>
    <w:rsid w:val="00CE1315"/>
    <w:rsid w:val="00D00629"/>
    <w:rsid w:val="00D027CE"/>
    <w:rsid w:val="00D07C48"/>
    <w:rsid w:val="00D15050"/>
    <w:rsid w:val="00D3072A"/>
    <w:rsid w:val="00D564CB"/>
    <w:rsid w:val="00D71F8E"/>
    <w:rsid w:val="00D725AD"/>
    <w:rsid w:val="00D852F5"/>
    <w:rsid w:val="00DA1384"/>
    <w:rsid w:val="00DC5F46"/>
    <w:rsid w:val="00DE32FE"/>
    <w:rsid w:val="00E23BC5"/>
    <w:rsid w:val="00E5671F"/>
    <w:rsid w:val="00E66CC9"/>
    <w:rsid w:val="00E67833"/>
    <w:rsid w:val="00E77845"/>
    <w:rsid w:val="00E81506"/>
    <w:rsid w:val="00F81CCC"/>
    <w:rsid w:val="00FB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E55A4"/>
  <w15:docId w15:val="{5DBEE710-8632-4F28-A066-B94F7834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90F68-7A68-4CBC-8315-D4C3838A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Rizzo, Federica</cp:lastModifiedBy>
  <cp:revision>17</cp:revision>
  <dcterms:created xsi:type="dcterms:W3CDTF">2021-03-25T18:44:00Z</dcterms:created>
  <dcterms:modified xsi:type="dcterms:W3CDTF">2021-05-28T09:27:00Z</dcterms:modified>
</cp:coreProperties>
</file>